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AE1" w:rsidRPr="00762A19" w:rsidRDefault="00B76AE1" w:rsidP="00B76AE1">
      <w:pPr>
        <w:pStyle w:val="a4"/>
        <w:contextualSpacing/>
        <w:jc w:val="center"/>
        <w:rPr>
          <w:rFonts w:ascii="Times New Roman" w:hAnsi="Times New Roman" w:cs="Times New Roman"/>
          <w:b/>
          <w:sz w:val="28"/>
          <w:szCs w:val="28"/>
          <w:lang w:val="ky-KG"/>
        </w:rPr>
      </w:pPr>
      <w:r w:rsidRPr="00762A19">
        <w:rPr>
          <w:rFonts w:ascii="Times New Roman" w:hAnsi="Times New Roman" w:cs="Times New Roman"/>
          <w:b/>
          <w:bCs/>
          <w:sz w:val="28"/>
          <w:szCs w:val="28"/>
          <w:lang w:val="ky-KG"/>
        </w:rPr>
        <w:t xml:space="preserve">“Кыргыз Республикасынын материалдык эмес маданий </w:t>
      </w:r>
      <w:r w:rsidRPr="00F17C26">
        <w:rPr>
          <w:rFonts w:ascii="Times New Roman" w:hAnsi="Times New Roman" w:cs="Times New Roman"/>
          <w:b/>
          <w:bCs/>
          <w:sz w:val="28"/>
          <w:szCs w:val="28"/>
          <w:lang w:val="ky-KG"/>
        </w:rPr>
        <w:t xml:space="preserve">мурас </w:t>
      </w:r>
      <w:proofErr w:type="spellStart"/>
      <w:r w:rsidRPr="00F17C26">
        <w:rPr>
          <w:rFonts w:ascii="Times New Roman" w:hAnsi="Times New Roman" w:cs="Times New Roman"/>
          <w:b/>
          <w:bCs/>
          <w:sz w:val="28"/>
          <w:szCs w:val="28"/>
        </w:rPr>
        <w:t>чөйрөсүндөгү</w:t>
      </w:r>
      <w:proofErr w:type="spellEnd"/>
      <w:r w:rsidRPr="00F17C26">
        <w:rPr>
          <w:rFonts w:ascii="Times New Roman" w:hAnsi="Times New Roman" w:cs="Times New Roman"/>
          <w:b/>
          <w:bCs/>
          <w:sz w:val="28"/>
          <w:szCs w:val="28"/>
          <w:lang w:val="ky-KG"/>
        </w:rPr>
        <w:t xml:space="preserve"> </w:t>
      </w:r>
      <w:r w:rsidRPr="00762A19">
        <w:rPr>
          <w:rFonts w:ascii="Times New Roman" w:hAnsi="Times New Roman" w:cs="Times New Roman"/>
          <w:b/>
          <w:bCs/>
          <w:sz w:val="28"/>
          <w:szCs w:val="28"/>
          <w:lang w:val="ky-KG"/>
        </w:rPr>
        <w:t xml:space="preserve">Кыргыз Республикасынын айрым мыйзам актыларына өзгөртүүлөрдү </w:t>
      </w:r>
      <w:bookmarkStart w:id="0" w:name="_GoBack"/>
      <w:bookmarkEnd w:id="0"/>
      <w:r w:rsidRPr="00762A19">
        <w:rPr>
          <w:rFonts w:ascii="Times New Roman" w:hAnsi="Times New Roman" w:cs="Times New Roman"/>
          <w:b/>
          <w:bCs/>
          <w:sz w:val="28"/>
          <w:szCs w:val="28"/>
          <w:lang w:val="ky-KG"/>
        </w:rPr>
        <w:t xml:space="preserve">киргизүү жөнүндө” </w:t>
      </w:r>
      <w:r w:rsidRPr="00762A19">
        <w:rPr>
          <w:rFonts w:ascii="Times New Roman" w:hAnsi="Times New Roman" w:cs="Times New Roman"/>
          <w:b/>
          <w:sz w:val="28"/>
          <w:szCs w:val="28"/>
          <w:lang w:val="ky-KG"/>
        </w:rPr>
        <w:t xml:space="preserve">Кыргыз Республикасынын Мыйзамынын долбоору тууралуу” </w:t>
      </w:r>
      <w:r w:rsidRPr="00762A19">
        <w:rPr>
          <w:rFonts w:ascii="Times New Roman" w:hAnsi="Times New Roman" w:cs="Times New Roman"/>
          <w:b/>
          <w:bCs/>
          <w:sz w:val="28"/>
          <w:szCs w:val="28"/>
          <w:lang w:val="ky-KG"/>
        </w:rPr>
        <w:t xml:space="preserve">Кыргыз Республикасынын </w:t>
      </w:r>
      <w:r w:rsidR="008A1025">
        <w:rPr>
          <w:rFonts w:ascii="Times New Roman" w:hAnsi="Times New Roman" w:cs="Times New Roman"/>
          <w:b/>
          <w:bCs/>
          <w:sz w:val="28"/>
          <w:szCs w:val="28"/>
          <w:lang w:val="ky-KG"/>
        </w:rPr>
        <w:t xml:space="preserve">Министрлер Кабинетинин токтомунун </w:t>
      </w:r>
      <w:r w:rsidR="008A1025">
        <w:rPr>
          <w:rFonts w:ascii="Times New Roman" w:hAnsi="Times New Roman" w:cs="Times New Roman"/>
          <w:b/>
          <w:bCs/>
          <w:sz w:val="28"/>
          <w:szCs w:val="28"/>
          <w:lang w:val="ky-KG"/>
        </w:rPr>
        <w:br/>
        <w:t>долбооруна</w:t>
      </w:r>
    </w:p>
    <w:p w:rsidR="00B76AE1" w:rsidRPr="00762A19" w:rsidRDefault="008A1025" w:rsidP="00B76AE1">
      <w:pPr>
        <w:pStyle w:val="a4"/>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МААЛЫМКАТ</w:t>
      </w:r>
      <w:r w:rsidR="00B76AE1" w:rsidRPr="00762A19">
        <w:rPr>
          <w:rFonts w:ascii="Times New Roman" w:hAnsi="Times New Roman" w:cs="Times New Roman"/>
          <w:b/>
          <w:sz w:val="28"/>
          <w:szCs w:val="28"/>
          <w:lang w:val="ky-KG"/>
        </w:rPr>
        <w:t>-НЕГИЗДЕМЕ</w:t>
      </w:r>
    </w:p>
    <w:p w:rsidR="00B76AE1" w:rsidRPr="00762A19" w:rsidRDefault="00B76AE1" w:rsidP="00B76AE1">
      <w:pPr>
        <w:pStyle w:val="a4"/>
        <w:ind w:right="283"/>
        <w:contextualSpacing/>
        <w:jc w:val="center"/>
        <w:rPr>
          <w:rFonts w:ascii="Times New Roman" w:hAnsi="Times New Roman" w:cs="Times New Roman"/>
          <w:b/>
          <w:sz w:val="28"/>
          <w:szCs w:val="28"/>
          <w:lang w:val="ky-KG"/>
        </w:rPr>
      </w:pPr>
    </w:p>
    <w:p w:rsidR="00B76AE1" w:rsidRPr="00762A19" w:rsidRDefault="00B76AE1" w:rsidP="00B76AE1">
      <w:pPr>
        <w:pStyle w:val="a4"/>
        <w:ind w:right="283"/>
        <w:contextualSpacing/>
        <w:jc w:val="center"/>
        <w:rPr>
          <w:rFonts w:ascii="Times New Roman" w:hAnsi="Times New Roman" w:cs="Times New Roman"/>
          <w:b/>
          <w:sz w:val="28"/>
          <w:szCs w:val="28"/>
          <w:lang w:val="ky-KG"/>
        </w:rPr>
      </w:pPr>
    </w:p>
    <w:p w:rsidR="00B76AE1" w:rsidRPr="00762A19" w:rsidRDefault="00B76AE1" w:rsidP="00B76AE1">
      <w:pPr>
        <w:pStyle w:val="a4"/>
        <w:numPr>
          <w:ilvl w:val="0"/>
          <w:numId w:val="1"/>
        </w:numPr>
        <w:ind w:right="283"/>
        <w:contextualSpacing/>
        <w:jc w:val="both"/>
        <w:rPr>
          <w:rFonts w:ascii="Times New Roman" w:hAnsi="Times New Roman" w:cs="Times New Roman"/>
          <w:b/>
          <w:sz w:val="28"/>
          <w:szCs w:val="28"/>
          <w:lang w:val="ky-KG"/>
        </w:rPr>
      </w:pPr>
      <w:r w:rsidRPr="00762A19">
        <w:rPr>
          <w:rFonts w:ascii="Times New Roman" w:hAnsi="Times New Roman" w:cs="Times New Roman"/>
          <w:b/>
          <w:sz w:val="28"/>
          <w:szCs w:val="28"/>
          <w:lang w:val="ky-KG"/>
        </w:rPr>
        <w:t>Максаттары жана милдеттери</w:t>
      </w:r>
    </w:p>
    <w:p w:rsidR="00347E42" w:rsidRDefault="00B3458B" w:rsidP="00B76AE1">
      <w:pPr>
        <w:spacing w:after="0" w:line="240" w:lineRule="auto"/>
        <w:ind w:right="283"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Ушул </w:t>
      </w:r>
      <w:r w:rsidR="00347E42" w:rsidRPr="00347E42">
        <w:rPr>
          <w:rFonts w:ascii="Times New Roman" w:eastAsia="Times New Roman" w:hAnsi="Times New Roman" w:cs="Times New Roman"/>
          <w:sz w:val="28"/>
          <w:szCs w:val="28"/>
          <w:lang w:val="ky-KG" w:eastAsia="ru-RU"/>
        </w:rPr>
        <w:t>Кыргыз Республикас</w:t>
      </w:r>
      <w:r>
        <w:rPr>
          <w:rFonts w:ascii="Times New Roman" w:eastAsia="Times New Roman" w:hAnsi="Times New Roman" w:cs="Times New Roman"/>
          <w:sz w:val="28"/>
          <w:szCs w:val="28"/>
          <w:lang w:val="ky-KG" w:eastAsia="ru-RU"/>
        </w:rPr>
        <w:t xml:space="preserve">ынын Министрлер Кабинетинин </w:t>
      </w:r>
      <w:r w:rsidR="00347E42" w:rsidRPr="00347E42">
        <w:rPr>
          <w:rFonts w:ascii="Times New Roman" w:eastAsia="Times New Roman" w:hAnsi="Times New Roman" w:cs="Times New Roman"/>
          <w:sz w:val="28"/>
          <w:szCs w:val="28"/>
          <w:lang w:val="ky-KG" w:eastAsia="ru-RU"/>
        </w:rPr>
        <w:t>токтом</w:t>
      </w:r>
      <w:r>
        <w:rPr>
          <w:rFonts w:ascii="Times New Roman" w:eastAsia="Times New Roman" w:hAnsi="Times New Roman" w:cs="Times New Roman"/>
          <w:sz w:val="28"/>
          <w:szCs w:val="28"/>
          <w:lang w:val="ky-KG" w:eastAsia="ru-RU"/>
        </w:rPr>
        <w:t>унун долбоору Кыргыз Республикасынын</w:t>
      </w:r>
      <w:r w:rsidR="00347E42" w:rsidRPr="00347E42">
        <w:rPr>
          <w:rFonts w:ascii="Times New Roman" w:eastAsia="Times New Roman" w:hAnsi="Times New Roman" w:cs="Times New Roman"/>
          <w:sz w:val="28"/>
          <w:szCs w:val="28"/>
          <w:lang w:val="ky-KG" w:eastAsia="ru-RU"/>
        </w:rPr>
        <w:t xml:space="preserve"> материалдык эмес маданий мурастарды сак</w:t>
      </w:r>
      <w:r w:rsidR="0031269B">
        <w:rPr>
          <w:rFonts w:ascii="Times New Roman" w:eastAsia="Times New Roman" w:hAnsi="Times New Roman" w:cs="Times New Roman"/>
          <w:sz w:val="28"/>
          <w:szCs w:val="28"/>
          <w:lang w:val="ky-KG" w:eastAsia="ru-RU"/>
        </w:rPr>
        <w:t>тоо жана өнүктүрүү максатында, “</w:t>
      </w:r>
      <w:r w:rsidR="00347E42" w:rsidRPr="00347E42">
        <w:rPr>
          <w:rFonts w:ascii="Times New Roman" w:eastAsia="Times New Roman" w:hAnsi="Times New Roman" w:cs="Times New Roman"/>
          <w:sz w:val="28"/>
          <w:szCs w:val="28"/>
          <w:lang w:val="ky-KG" w:eastAsia="ru-RU"/>
        </w:rPr>
        <w:t>Кыргыз</w:t>
      </w:r>
      <w:r w:rsidR="0031269B">
        <w:rPr>
          <w:rFonts w:ascii="Times New Roman" w:eastAsia="Times New Roman" w:hAnsi="Times New Roman" w:cs="Times New Roman"/>
          <w:sz w:val="28"/>
          <w:szCs w:val="28"/>
          <w:lang w:val="ky-KG" w:eastAsia="ru-RU"/>
        </w:rPr>
        <w:t xml:space="preserve"> Республикасынын Өкмөтү жөнүндө”</w:t>
      </w:r>
      <w:r w:rsidR="00347E42" w:rsidRPr="00347E42">
        <w:rPr>
          <w:rFonts w:ascii="Times New Roman" w:eastAsia="Times New Roman" w:hAnsi="Times New Roman" w:cs="Times New Roman"/>
          <w:sz w:val="28"/>
          <w:szCs w:val="28"/>
          <w:lang w:val="ky-KG" w:eastAsia="ru-RU"/>
        </w:rPr>
        <w:t xml:space="preserve"> Кыргыз Республикасынын Конституциялык Мыйзамынын 10 жана 17-беренелерине</w:t>
      </w:r>
      <w:r>
        <w:rPr>
          <w:rFonts w:ascii="Times New Roman" w:eastAsia="Times New Roman" w:hAnsi="Times New Roman" w:cs="Times New Roman"/>
          <w:sz w:val="28"/>
          <w:szCs w:val="28"/>
          <w:lang w:val="ky-KG" w:eastAsia="ru-RU"/>
        </w:rPr>
        <w:t xml:space="preserve">, </w:t>
      </w:r>
      <w:r w:rsidR="00986B9B">
        <w:rPr>
          <w:rFonts w:ascii="Times New Roman" w:eastAsia="Times New Roman" w:hAnsi="Times New Roman" w:cs="Times New Roman"/>
          <w:sz w:val="28"/>
          <w:szCs w:val="28"/>
          <w:lang w:val="ky-KG" w:eastAsia="ru-RU"/>
        </w:rPr>
        <w:t>“</w:t>
      </w:r>
      <w:r w:rsidR="00347E42" w:rsidRPr="00347E42">
        <w:rPr>
          <w:rFonts w:ascii="Times New Roman" w:eastAsia="Times New Roman" w:hAnsi="Times New Roman" w:cs="Times New Roman"/>
          <w:sz w:val="28"/>
          <w:szCs w:val="28"/>
          <w:lang w:val="ky-KG" w:eastAsia="ru-RU"/>
        </w:rPr>
        <w:t xml:space="preserve">Кыргыз Республикасынын материалдык </w:t>
      </w:r>
      <w:r w:rsidR="00986B9B">
        <w:rPr>
          <w:rFonts w:ascii="Times New Roman" w:eastAsia="Times New Roman" w:hAnsi="Times New Roman" w:cs="Times New Roman"/>
          <w:sz w:val="28"/>
          <w:szCs w:val="28"/>
          <w:lang w:val="ky-KG" w:eastAsia="ru-RU"/>
        </w:rPr>
        <w:t xml:space="preserve">эмес маданий мурастары жөнүндө” </w:t>
      </w:r>
      <w:r w:rsidR="00347E42" w:rsidRPr="00347E42">
        <w:rPr>
          <w:rFonts w:ascii="Times New Roman" w:eastAsia="Times New Roman" w:hAnsi="Times New Roman" w:cs="Times New Roman"/>
          <w:sz w:val="28"/>
          <w:szCs w:val="28"/>
          <w:lang w:val="ky-KG" w:eastAsia="ru-RU"/>
        </w:rPr>
        <w:t>Кыргыз Республикасынын Мыйзамы</w:t>
      </w:r>
      <w:r w:rsidR="00986B9B">
        <w:rPr>
          <w:rFonts w:ascii="Times New Roman" w:eastAsia="Times New Roman" w:hAnsi="Times New Roman" w:cs="Times New Roman"/>
          <w:sz w:val="28"/>
          <w:szCs w:val="28"/>
          <w:lang w:val="ky-KG" w:eastAsia="ru-RU"/>
        </w:rPr>
        <w:t>на</w:t>
      </w:r>
      <w:r w:rsidR="00347E42" w:rsidRPr="00347E42">
        <w:rPr>
          <w:rFonts w:ascii="Times New Roman" w:eastAsia="Times New Roman" w:hAnsi="Times New Roman" w:cs="Times New Roman"/>
          <w:sz w:val="28"/>
          <w:szCs w:val="28"/>
          <w:lang w:val="ky-KG" w:eastAsia="ru-RU"/>
        </w:rPr>
        <w:t>, ошондой эле Кыргыз Республикасынын Президентинин 2021-жылдын 5-майындагы № 114 Жарлыгы</w:t>
      </w:r>
      <w:r w:rsidR="00986B9B">
        <w:rPr>
          <w:rFonts w:ascii="Times New Roman" w:eastAsia="Times New Roman" w:hAnsi="Times New Roman" w:cs="Times New Roman"/>
          <w:sz w:val="28"/>
          <w:szCs w:val="28"/>
          <w:lang w:val="ky-KG" w:eastAsia="ru-RU"/>
        </w:rPr>
        <w:t>на</w:t>
      </w:r>
      <w:r w:rsidR="00347E42" w:rsidRPr="00347E42">
        <w:rPr>
          <w:rFonts w:ascii="Times New Roman" w:eastAsia="Times New Roman" w:hAnsi="Times New Roman" w:cs="Times New Roman"/>
          <w:sz w:val="28"/>
          <w:szCs w:val="28"/>
          <w:lang w:val="ky-KG" w:eastAsia="ru-RU"/>
        </w:rPr>
        <w:t xml:space="preserve"> </w:t>
      </w:r>
      <w:r w:rsidR="00986B9B" w:rsidRPr="00347E42">
        <w:rPr>
          <w:rFonts w:ascii="Times New Roman" w:eastAsia="Times New Roman" w:hAnsi="Times New Roman" w:cs="Times New Roman"/>
          <w:sz w:val="28"/>
          <w:szCs w:val="28"/>
          <w:lang w:val="ky-KG" w:eastAsia="ru-RU"/>
        </w:rPr>
        <w:t>ылайык</w:t>
      </w:r>
      <w:r w:rsidR="00986B9B">
        <w:rPr>
          <w:rFonts w:ascii="Times New Roman" w:eastAsia="Times New Roman" w:hAnsi="Times New Roman" w:cs="Times New Roman"/>
          <w:sz w:val="28"/>
          <w:szCs w:val="28"/>
          <w:lang w:val="ky-KG" w:eastAsia="ru-RU"/>
        </w:rPr>
        <w:t xml:space="preserve"> иштелип чыкты.</w:t>
      </w:r>
    </w:p>
    <w:p w:rsidR="00B76AE1" w:rsidRPr="00762A19" w:rsidRDefault="00843519" w:rsidP="00B76AE1">
      <w:pPr>
        <w:spacing w:after="0" w:line="240" w:lineRule="auto"/>
        <w:ind w:right="283"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w:t>
      </w:r>
      <w:r w:rsidR="00986B9B" w:rsidRPr="00986B9B">
        <w:rPr>
          <w:rFonts w:ascii="Times New Roman" w:hAnsi="Times New Roman" w:cs="Times New Roman"/>
          <w:bCs/>
          <w:sz w:val="28"/>
          <w:szCs w:val="28"/>
          <w:lang w:val="ky-KG"/>
        </w:rPr>
        <w:t>Кыргыз Республикасынын материалдык эмес маданий мурастар чөйрөсүндөгү айрым мыйзам актыларына өзгөртүүлөрдү жана</w:t>
      </w:r>
      <w:r>
        <w:rPr>
          <w:rFonts w:ascii="Times New Roman" w:hAnsi="Times New Roman" w:cs="Times New Roman"/>
          <w:bCs/>
          <w:sz w:val="28"/>
          <w:szCs w:val="28"/>
          <w:lang w:val="ky-KG"/>
        </w:rPr>
        <w:t xml:space="preserve"> толуктоолорду киргизүү жөнүндө”</w:t>
      </w:r>
      <w:r w:rsidR="00986B9B" w:rsidRPr="00986B9B">
        <w:rPr>
          <w:rFonts w:ascii="Times New Roman" w:hAnsi="Times New Roman" w:cs="Times New Roman"/>
          <w:bCs/>
          <w:sz w:val="28"/>
          <w:szCs w:val="28"/>
          <w:lang w:val="ky-KG"/>
        </w:rPr>
        <w:t xml:space="preserve"> Кыргыз Республикасыны</w:t>
      </w:r>
      <w:r w:rsidR="0018456F">
        <w:rPr>
          <w:rFonts w:ascii="Times New Roman" w:hAnsi="Times New Roman" w:cs="Times New Roman"/>
          <w:bCs/>
          <w:sz w:val="28"/>
          <w:szCs w:val="28"/>
          <w:lang w:val="ky-KG"/>
        </w:rPr>
        <w:t>н Мыйзамынын долбоорун жактыруу</w:t>
      </w:r>
      <w:r w:rsidR="00986B9B" w:rsidRPr="00986B9B">
        <w:rPr>
          <w:rFonts w:ascii="Times New Roman" w:hAnsi="Times New Roman" w:cs="Times New Roman"/>
          <w:bCs/>
          <w:sz w:val="28"/>
          <w:szCs w:val="28"/>
          <w:lang w:val="ky-KG"/>
        </w:rPr>
        <w:t xml:space="preserve"> токтом</w:t>
      </w:r>
      <w:r w:rsidR="00986B9B">
        <w:rPr>
          <w:rFonts w:ascii="Times New Roman" w:hAnsi="Times New Roman" w:cs="Times New Roman"/>
          <w:bCs/>
          <w:sz w:val="28"/>
          <w:szCs w:val="28"/>
          <w:lang w:val="ky-KG"/>
        </w:rPr>
        <w:t>дун</w:t>
      </w:r>
      <w:r w:rsidR="00986B9B" w:rsidRPr="00986B9B">
        <w:rPr>
          <w:rFonts w:ascii="Times New Roman" w:hAnsi="Times New Roman" w:cs="Times New Roman"/>
          <w:bCs/>
          <w:sz w:val="28"/>
          <w:szCs w:val="28"/>
          <w:lang w:val="ky-KG"/>
        </w:rPr>
        <w:t xml:space="preserve"> долбоорунун м</w:t>
      </w:r>
      <w:r w:rsidR="00986B9B">
        <w:rPr>
          <w:rFonts w:ascii="Times New Roman" w:hAnsi="Times New Roman" w:cs="Times New Roman"/>
          <w:bCs/>
          <w:sz w:val="28"/>
          <w:szCs w:val="28"/>
          <w:lang w:val="ky-KG"/>
        </w:rPr>
        <w:t>илдети болуп эсептелет.</w:t>
      </w:r>
    </w:p>
    <w:p w:rsidR="00B76AE1" w:rsidRPr="00D93E55" w:rsidRDefault="00B76AE1" w:rsidP="00B76AE1">
      <w:pPr>
        <w:pStyle w:val="a4"/>
        <w:ind w:right="283" w:firstLine="709"/>
        <w:contextualSpacing/>
        <w:jc w:val="both"/>
        <w:rPr>
          <w:rFonts w:ascii="Times New Roman" w:hAnsi="Times New Roman" w:cs="Times New Roman"/>
          <w:b/>
          <w:sz w:val="28"/>
          <w:szCs w:val="28"/>
          <w:lang w:val="ky-KG"/>
        </w:rPr>
      </w:pPr>
      <w:r w:rsidRPr="00762A19">
        <w:rPr>
          <w:rFonts w:ascii="Times New Roman" w:hAnsi="Times New Roman" w:cs="Times New Roman"/>
          <w:b/>
          <w:sz w:val="28"/>
          <w:szCs w:val="28"/>
          <w:lang w:val="ky-KG"/>
        </w:rPr>
        <w:t xml:space="preserve">2. </w:t>
      </w:r>
      <w:r w:rsidR="00D93E55">
        <w:rPr>
          <w:rFonts w:ascii="Times New Roman" w:hAnsi="Times New Roman" w:cs="Times New Roman"/>
          <w:b/>
          <w:sz w:val="28"/>
          <w:szCs w:val="28"/>
          <w:lang w:val="ky-KG"/>
        </w:rPr>
        <w:t>Баяндоочу бөлүк</w:t>
      </w:r>
    </w:p>
    <w:p w:rsidR="00B76AE1" w:rsidRPr="00762A19" w:rsidRDefault="00B76AE1" w:rsidP="00B76AE1">
      <w:pPr>
        <w:pStyle w:val="a4"/>
        <w:ind w:right="283" w:firstLine="709"/>
        <w:contextualSpacing/>
        <w:jc w:val="both"/>
        <w:rPr>
          <w:rFonts w:ascii="Times New Roman" w:hAnsi="Times New Roman" w:cs="Times New Roman"/>
          <w:sz w:val="28"/>
          <w:szCs w:val="28"/>
          <w:lang w:val="ky-KG"/>
        </w:rPr>
      </w:pPr>
      <w:r>
        <w:rPr>
          <w:rFonts w:ascii="Times New Roman" w:eastAsia="Times New Roman" w:hAnsi="Times New Roman" w:cs="Times New Roman"/>
          <w:bCs/>
          <w:sz w:val="28"/>
          <w:szCs w:val="28"/>
          <w:lang w:val="ky-KG" w:eastAsia="ru-RU"/>
        </w:rPr>
        <w:t>“</w:t>
      </w:r>
      <w:r w:rsidRPr="00962E8B">
        <w:rPr>
          <w:rFonts w:ascii="Times New Roman" w:eastAsia="Times New Roman" w:hAnsi="Times New Roman" w:cs="Times New Roman"/>
          <w:bCs/>
          <w:sz w:val="28"/>
          <w:szCs w:val="28"/>
          <w:lang w:val="ky-KG" w:eastAsia="ru-RU"/>
        </w:rPr>
        <w:t>Манас</w:t>
      </w:r>
      <w:r>
        <w:rPr>
          <w:rFonts w:ascii="Times New Roman" w:eastAsia="Times New Roman" w:hAnsi="Times New Roman" w:cs="Times New Roman"/>
          <w:bCs/>
          <w:sz w:val="28"/>
          <w:szCs w:val="28"/>
          <w:lang w:val="ky-KG" w:eastAsia="ru-RU"/>
        </w:rPr>
        <w:t>”</w:t>
      </w:r>
      <w:r w:rsidRPr="00962E8B">
        <w:rPr>
          <w:rFonts w:ascii="Times New Roman" w:eastAsia="Times New Roman" w:hAnsi="Times New Roman" w:cs="Times New Roman"/>
          <w:bCs/>
          <w:sz w:val="28"/>
          <w:szCs w:val="28"/>
          <w:lang w:val="ky-KG" w:eastAsia="ru-RU"/>
        </w:rPr>
        <w:t xml:space="preserve"> эпосунун үчилтиги айтылуу баатыр Айкөл Манастын, анын уулу Семетейдин жана небереси Сейтектин кыргыз жерин бөтөн жердик баскынчылардан коргоо, элди жалпы биримдикке бириктирүү, кыргыз элинин эркиндигин жана көз карандысыздыгын, анын руханий, адеп-ахлактык, маданий, улуттук жана башка жалпы адамзаттык баалуулуктарын сактоо үчүн жасаган эрдиктери жөнүндө баяндайт.</w:t>
      </w:r>
      <w:r w:rsidRPr="00762A19">
        <w:rPr>
          <w:rFonts w:ascii="Times New Roman" w:eastAsia="Times New Roman" w:hAnsi="Times New Roman" w:cs="Times New Roman"/>
          <w:bCs/>
          <w:sz w:val="28"/>
          <w:szCs w:val="28"/>
          <w:lang w:val="ky-KG" w:eastAsia="ru-RU"/>
        </w:rPr>
        <w:t xml:space="preserve"> </w:t>
      </w:r>
    </w:p>
    <w:p w:rsidR="00B76AE1" w:rsidRPr="00762A19" w:rsidRDefault="00B76AE1" w:rsidP="00B76AE1">
      <w:pPr>
        <w:pStyle w:val="a4"/>
        <w:ind w:right="283" w:firstLine="709"/>
        <w:contextualSpacing/>
        <w:jc w:val="both"/>
        <w:rPr>
          <w:rFonts w:ascii="Times New Roman" w:hAnsi="Times New Roman" w:cs="Times New Roman"/>
          <w:sz w:val="28"/>
          <w:szCs w:val="28"/>
          <w:shd w:val="clear" w:color="auto" w:fill="FFFFFF"/>
          <w:lang w:val="ky-KG"/>
        </w:rPr>
      </w:pPr>
      <w:r w:rsidRPr="00762A19">
        <w:rPr>
          <w:rFonts w:ascii="Times New Roman" w:hAnsi="Times New Roman" w:cs="Times New Roman"/>
          <w:sz w:val="28"/>
          <w:szCs w:val="28"/>
          <w:shd w:val="clear" w:color="auto" w:fill="FFFFFF"/>
          <w:lang w:val="ky-KG"/>
        </w:rPr>
        <w:t>Ошону менен бирге</w:t>
      </w:r>
      <w:r w:rsidR="00843519">
        <w:rPr>
          <w:rFonts w:ascii="Times New Roman" w:hAnsi="Times New Roman" w:cs="Times New Roman"/>
          <w:sz w:val="28"/>
          <w:szCs w:val="28"/>
          <w:shd w:val="clear" w:color="auto" w:fill="FFFFFF"/>
          <w:lang w:val="ky-KG"/>
        </w:rPr>
        <w:t>,</w:t>
      </w:r>
      <w:r w:rsidRPr="00762A19">
        <w:rPr>
          <w:rFonts w:ascii="Times New Roman" w:hAnsi="Times New Roman" w:cs="Times New Roman"/>
          <w:sz w:val="28"/>
          <w:szCs w:val="28"/>
          <w:shd w:val="clear" w:color="auto" w:fill="FFFFFF"/>
          <w:lang w:val="ky-KG"/>
        </w:rPr>
        <w:t xml:space="preserve"> </w:t>
      </w:r>
      <w:r w:rsidR="00843519" w:rsidRPr="00762A19">
        <w:rPr>
          <w:rFonts w:ascii="Times New Roman" w:hAnsi="Times New Roman" w:cs="Times New Roman"/>
          <w:sz w:val="28"/>
          <w:szCs w:val="28"/>
          <w:shd w:val="clear" w:color="auto" w:fill="FFFFFF"/>
          <w:lang w:val="ky-KG"/>
        </w:rPr>
        <w:t>токтом долбоору менен</w:t>
      </w:r>
      <w:r w:rsidR="00843519" w:rsidRPr="00762A19">
        <w:rPr>
          <w:rFonts w:ascii="Times New Roman" w:hAnsi="Times New Roman" w:cs="Times New Roman"/>
          <w:sz w:val="28"/>
          <w:szCs w:val="28"/>
          <w:lang w:val="ky-KG"/>
        </w:rPr>
        <w:t xml:space="preserve"> мыйзам долбоорун </w:t>
      </w:r>
      <w:r w:rsidR="00843519" w:rsidRPr="00762A19">
        <w:rPr>
          <w:rFonts w:ascii="Times New Roman" w:hAnsi="Times New Roman" w:cs="Times New Roman"/>
          <w:bCs/>
          <w:sz w:val="28"/>
          <w:szCs w:val="28"/>
          <w:lang w:val="ky-KG"/>
        </w:rPr>
        <w:t xml:space="preserve">Кыргыз Республикасынын </w:t>
      </w:r>
      <w:r w:rsidR="00843519">
        <w:rPr>
          <w:rFonts w:ascii="Times New Roman" w:hAnsi="Times New Roman" w:cs="Times New Roman"/>
          <w:sz w:val="28"/>
          <w:szCs w:val="28"/>
          <w:lang w:val="ky-KG"/>
        </w:rPr>
        <w:t xml:space="preserve">Жогорку Кеңешинин кароосунда </w:t>
      </w:r>
      <w:r w:rsidRPr="00762A19">
        <w:rPr>
          <w:rFonts w:ascii="Times New Roman" w:hAnsi="Times New Roman" w:cs="Times New Roman"/>
          <w:sz w:val="28"/>
          <w:szCs w:val="28"/>
          <w:lang w:val="ky-KG"/>
        </w:rPr>
        <w:t>Кыргыз Республикасынын Маданият, маалымат</w:t>
      </w:r>
      <w:r w:rsidR="00843519">
        <w:rPr>
          <w:rFonts w:ascii="Times New Roman" w:hAnsi="Times New Roman" w:cs="Times New Roman"/>
          <w:sz w:val="28"/>
          <w:szCs w:val="28"/>
          <w:lang w:val="ky-KG"/>
        </w:rPr>
        <w:t>, спорт жана жаштар саясаты</w:t>
      </w:r>
      <w:r w:rsidRPr="00762A19">
        <w:rPr>
          <w:rFonts w:ascii="Times New Roman" w:hAnsi="Times New Roman" w:cs="Times New Roman"/>
          <w:sz w:val="28"/>
          <w:szCs w:val="28"/>
          <w:lang w:val="ky-KG"/>
        </w:rPr>
        <w:t xml:space="preserve"> министрин Кыргыз Республикасынын </w:t>
      </w:r>
      <w:r w:rsidR="00843519">
        <w:rPr>
          <w:rFonts w:ascii="Times New Roman" w:hAnsi="Times New Roman" w:cs="Times New Roman"/>
          <w:sz w:val="28"/>
          <w:szCs w:val="28"/>
          <w:lang w:val="ky-KG"/>
        </w:rPr>
        <w:t>Министрлер Кабинетинин</w:t>
      </w:r>
      <w:r w:rsidRPr="00762A19">
        <w:rPr>
          <w:rFonts w:ascii="Times New Roman" w:hAnsi="Times New Roman" w:cs="Times New Roman"/>
          <w:sz w:val="28"/>
          <w:szCs w:val="28"/>
          <w:lang w:val="ky-KG"/>
        </w:rPr>
        <w:t xml:space="preserve"> расмий өкүлү катары аныктоо сунушталат.</w:t>
      </w:r>
    </w:p>
    <w:p w:rsidR="00B76AE1" w:rsidRPr="00762A19" w:rsidRDefault="00B76AE1" w:rsidP="00B76AE1">
      <w:pPr>
        <w:pStyle w:val="a3"/>
        <w:spacing w:after="0" w:line="240" w:lineRule="auto"/>
        <w:ind w:left="709" w:right="283"/>
        <w:jc w:val="both"/>
        <w:rPr>
          <w:rFonts w:ascii="Times New Roman" w:hAnsi="Times New Roman" w:cs="Times New Roman"/>
          <w:sz w:val="28"/>
          <w:szCs w:val="28"/>
          <w:lang w:val="ky-KG"/>
        </w:rPr>
      </w:pPr>
    </w:p>
    <w:p w:rsidR="00D93E55" w:rsidRPr="00EB188A" w:rsidRDefault="00B76AE1" w:rsidP="00D93E55">
      <w:pPr>
        <w:spacing w:after="0" w:line="240" w:lineRule="auto"/>
        <w:ind w:firstLine="709"/>
        <w:jc w:val="both"/>
        <w:rPr>
          <w:rFonts w:ascii="Times New Roman" w:eastAsia="Calibri" w:hAnsi="Times New Roman" w:cs="Times New Roman"/>
          <w:b/>
          <w:sz w:val="28"/>
          <w:szCs w:val="28"/>
          <w:lang w:val="ky-KG"/>
        </w:rPr>
      </w:pPr>
      <w:r w:rsidRPr="00762A19">
        <w:rPr>
          <w:rFonts w:ascii="Times New Roman" w:hAnsi="Times New Roman" w:cs="Times New Roman"/>
          <w:b/>
          <w:sz w:val="28"/>
          <w:szCs w:val="28"/>
          <w:lang w:val="ky-KG"/>
        </w:rPr>
        <w:t xml:space="preserve">3. </w:t>
      </w:r>
      <w:r w:rsidR="00D93E55" w:rsidRPr="00CB5B7F">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D93E55" w:rsidRDefault="00D93E55" w:rsidP="00D93E55">
      <w:pPr>
        <w:spacing w:after="0" w:line="240" w:lineRule="auto"/>
        <w:ind w:firstLine="709"/>
        <w:jc w:val="both"/>
        <w:rPr>
          <w:rFonts w:ascii="Times New Roman" w:hAnsi="Times New Roman" w:cs="Times New Roman"/>
          <w:sz w:val="28"/>
          <w:szCs w:val="28"/>
          <w:lang w:val="ky-KG"/>
        </w:rPr>
      </w:pPr>
      <w:r w:rsidRPr="009F33FB">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B76AE1" w:rsidRPr="00762A19" w:rsidRDefault="00B76AE1" w:rsidP="00B76AE1">
      <w:pPr>
        <w:pStyle w:val="a4"/>
        <w:ind w:right="283" w:firstLine="709"/>
        <w:contextualSpacing/>
        <w:jc w:val="both"/>
        <w:rPr>
          <w:rFonts w:ascii="Times New Roman" w:hAnsi="Times New Roman" w:cs="Times New Roman"/>
          <w:b/>
          <w:sz w:val="28"/>
          <w:szCs w:val="28"/>
          <w:lang w:val="ky-KG"/>
        </w:rPr>
      </w:pPr>
    </w:p>
    <w:p w:rsidR="00B76AE1" w:rsidRPr="00762A19" w:rsidRDefault="00B76AE1" w:rsidP="00B76AE1">
      <w:pPr>
        <w:pStyle w:val="a4"/>
        <w:ind w:right="283" w:firstLine="709"/>
        <w:contextualSpacing/>
        <w:jc w:val="both"/>
        <w:rPr>
          <w:rFonts w:ascii="Times New Roman" w:hAnsi="Times New Roman" w:cs="Times New Roman"/>
          <w:b/>
          <w:sz w:val="28"/>
          <w:szCs w:val="28"/>
          <w:lang w:val="ky-KG"/>
        </w:rPr>
      </w:pPr>
      <w:r w:rsidRPr="00762A19">
        <w:rPr>
          <w:rFonts w:ascii="Times New Roman" w:hAnsi="Times New Roman" w:cs="Times New Roman"/>
          <w:b/>
          <w:sz w:val="28"/>
          <w:szCs w:val="28"/>
          <w:lang w:val="ky-KG"/>
        </w:rPr>
        <w:t>4. Коомдук талкуунун жыйынтыктары тууралуу маалымат</w:t>
      </w:r>
    </w:p>
    <w:p w:rsidR="00B76AE1" w:rsidRDefault="0078349E" w:rsidP="00B76AE1">
      <w:pPr>
        <w:pStyle w:val="a4"/>
        <w:ind w:right="283" w:firstLine="709"/>
        <w:contextualSpacing/>
        <w:jc w:val="both"/>
        <w:rPr>
          <w:rFonts w:ascii="Times New Roman" w:hAnsi="Times New Roman" w:cs="Times New Roman"/>
          <w:sz w:val="28"/>
          <w:szCs w:val="28"/>
          <w:lang w:val="ky-KG"/>
        </w:rPr>
      </w:pPr>
      <w:r w:rsidRPr="0078349E">
        <w:rPr>
          <w:rFonts w:ascii="Times New Roman" w:hAnsi="Times New Roman" w:cs="Times New Roman"/>
          <w:sz w:val="28"/>
          <w:szCs w:val="28"/>
          <w:lang w:val="ky-KG"/>
        </w:rPr>
        <w:lastRenderedPageBreak/>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cs="Times New Roman"/>
          <w:sz w:val="28"/>
          <w:szCs w:val="28"/>
          <w:lang w:val="ky-KG"/>
        </w:rPr>
        <w:t>токтом</w:t>
      </w:r>
      <w:r w:rsidRPr="0078349E">
        <w:rPr>
          <w:rFonts w:ascii="Times New Roman" w:hAnsi="Times New Roman" w:cs="Times New Roman"/>
          <w:sz w:val="28"/>
          <w:szCs w:val="28"/>
          <w:lang w:val="ky-KG"/>
        </w:rPr>
        <w:t xml:space="preserve"> долбоору белгиленген тартипте Кыргыз Республикасынын Министрлер Кабинетинин расмий сайтына жайгаштыруу үчүн жиберилген.</w:t>
      </w:r>
    </w:p>
    <w:p w:rsidR="0078349E" w:rsidRPr="00762A19" w:rsidRDefault="0078349E" w:rsidP="00B76AE1">
      <w:pPr>
        <w:pStyle w:val="a4"/>
        <w:ind w:right="283" w:firstLine="709"/>
        <w:contextualSpacing/>
        <w:jc w:val="both"/>
        <w:rPr>
          <w:rFonts w:ascii="Times New Roman" w:hAnsi="Times New Roman" w:cs="Times New Roman"/>
          <w:strike/>
          <w:sz w:val="28"/>
          <w:szCs w:val="28"/>
          <w:lang w:val="ky-KG"/>
        </w:rPr>
      </w:pPr>
    </w:p>
    <w:p w:rsidR="00B76AE1" w:rsidRPr="00762A19" w:rsidRDefault="00B76AE1" w:rsidP="00B76AE1">
      <w:pPr>
        <w:pStyle w:val="a4"/>
        <w:ind w:right="283" w:firstLine="709"/>
        <w:contextualSpacing/>
        <w:jc w:val="both"/>
        <w:rPr>
          <w:rFonts w:ascii="Times New Roman" w:hAnsi="Times New Roman" w:cs="Times New Roman"/>
          <w:b/>
          <w:sz w:val="28"/>
          <w:szCs w:val="28"/>
          <w:lang w:val="ky-KG"/>
        </w:rPr>
      </w:pPr>
      <w:r w:rsidRPr="00762A19">
        <w:rPr>
          <w:rFonts w:ascii="Times New Roman" w:hAnsi="Times New Roman" w:cs="Times New Roman"/>
          <w:b/>
          <w:sz w:val="28"/>
          <w:szCs w:val="28"/>
          <w:lang w:val="ky-KG"/>
        </w:rPr>
        <w:t>5. Долбоордун мыйзамдарга шайкештиги тууралуу анализ</w:t>
      </w:r>
    </w:p>
    <w:p w:rsidR="00B76AE1" w:rsidRPr="00762A19" w:rsidRDefault="00B76AE1" w:rsidP="00B76AE1">
      <w:pPr>
        <w:pStyle w:val="a4"/>
        <w:ind w:right="283" w:firstLine="708"/>
        <w:contextualSpacing/>
        <w:jc w:val="both"/>
        <w:rPr>
          <w:rFonts w:ascii="Times New Roman" w:hAnsi="Times New Roman" w:cs="Times New Roman"/>
          <w:sz w:val="28"/>
          <w:szCs w:val="28"/>
          <w:lang w:val="ky-KG"/>
        </w:rPr>
      </w:pPr>
      <w:r w:rsidRPr="00762A19">
        <w:rPr>
          <w:rFonts w:ascii="Times New Roman" w:hAnsi="Times New Roman" w:cs="Times New Roman"/>
          <w:sz w:val="28"/>
          <w:szCs w:val="28"/>
          <w:lang w:val="ky-KG"/>
        </w:rPr>
        <w:t xml:space="preserve">Мыйзам долбоору аракеттеги мыйзамдарга, ошондой эле белгиленген тартипте күчүнө кирген </w:t>
      </w:r>
      <w:r w:rsidRPr="00762A19">
        <w:rPr>
          <w:rFonts w:ascii="Times New Roman" w:hAnsi="Times New Roman" w:cs="Times New Roman"/>
          <w:bCs/>
          <w:sz w:val="28"/>
          <w:szCs w:val="28"/>
          <w:lang w:val="ky-KG"/>
        </w:rPr>
        <w:t>Кыргыз Республикасы катышуучу болуп саналган эл аралык келишимдердин нормаларына карама каршы келбейт.</w:t>
      </w:r>
    </w:p>
    <w:p w:rsidR="00B76AE1" w:rsidRPr="00762A19" w:rsidRDefault="00B76AE1" w:rsidP="00B76AE1">
      <w:pPr>
        <w:pStyle w:val="a4"/>
        <w:ind w:right="283" w:firstLine="709"/>
        <w:contextualSpacing/>
        <w:jc w:val="both"/>
        <w:rPr>
          <w:rFonts w:ascii="Times New Roman" w:hAnsi="Times New Roman" w:cs="Times New Roman"/>
          <w:sz w:val="28"/>
          <w:szCs w:val="28"/>
          <w:lang w:val="ky-KG"/>
        </w:rPr>
      </w:pPr>
    </w:p>
    <w:p w:rsidR="00B76AE1" w:rsidRPr="00762A19" w:rsidRDefault="00B76AE1" w:rsidP="00B76AE1">
      <w:pPr>
        <w:pStyle w:val="a4"/>
        <w:ind w:right="283" w:firstLine="709"/>
        <w:contextualSpacing/>
        <w:jc w:val="both"/>
        <w:rPr>
          <w:rFonts w:ascii="Times New Roman" w:hAnsi="Times New Roman" w:cs="Times New Roman"/>
          <w:b/>
          <w:sz w:val="28"/>
          <w:szCs w:val="28"/>
          <w:lang w:val="ky-KG"/>
        </w:rPr>
      </w:pPr>
      <w:r w:rsidRPr="00762A19">
        <w:rPr>
          <w:rFonts w:ascii="Times New Roman" w:hAnsi="Times New Roman" w:cs="Times New Roman"/>
          <w:b/>
          <w:sz w:val="28"/>
          <w:szCs w:val="28"/>
          <w:lang w:val="ky-KG"/>
        </w:rPr>
        <w:t>6. Каржылоо зарылчылыгы тууралуу маалымат</w:t>
      </w:r>
    </w:p>
    <w:p w:rsidR="00B76AE1" w:rsidRPr="00762A19" w:rsidRDefault="00B76AE1" w:rsidP="00B76AE1">
      <w:pPr>
        <w:pStyle w:val="a4"/>
        <w:ind w:firstLine="709"/>
        <w:jc w:val="both"/>
        <w:rPr>
          <w:rFonts w:ascii="Times New Roman" w:hAnsi="Times New Roman" w:cs="Times New Roman"/>
          <w:sz w:val="28"/>
          <w:szCs w:val="28"/>
          <w:lang w:val="ky-KG"/>
        </w:rPr>
      </w:pPr>
      <w:r w:rsidRPr="00762A19">
        <w:rPr>
          <w:rFonts w:ascii="Times New Roman" w:hAnsi="Times New Roman" w:cs="Times New Roman"/>
          <w:sz w:val="28"/>
          <w:szCs w:val="28"/>
          <w:lang w:val="ky-KG"/>
        </w:rPr>
        <w:t>Мыйзам долбоорун кабыл алуу мамлекеттик бюджеттен кошумча финансылык чыгымдарды талап кылбайт.</w:t>
      </w:r>
    </w:p>
    <w:p w:rsidR="00B76AE1" w:rsidRPr="00762A19" w:rsidRDefault="00B76AE1" w:rsidP="00B76AE1">
      <w:pPr>
        <w:pStyle w:val="a4"/>
        <w:ind w:right="283" w:firstLine="709"/>
        <w:contextualSpacing/>
        <w:jc w:val="both"/>
        <w:rPr>
          <w:rFonts w:ascii="Times New Roman" w:hAnsi="Times New Roman" w:cs="Times New Roman"/>
          <w:b/>
          <w:sz w:val="28"/>
          <w:szCs w:val="28"/>
          <w:lang w:val="ky-KG"/>
        </w:rPr>
      </w:pPr>
    </w:p>
    <w:p w:rsidR="00B76AE1" w:rsidRPr="00762A19" w:rsidRDefault="00B76AE1" w:rsidP="00B76AE1">
      <w:pPr>
        <w:pStyle w:val="a4"/>
        <w:ind w:right="283" w:firstLine="709"/>
        <w:contextualSpacing/>
        <w:jc w:val="both"/>
        <w:rPr>
          <w:rFonts w:ascii="Times New Roman" w:hAnsi="Times New Roman" w:cs="Times New Roman"/>
          <w:b/>
          <w:sz w:val="28"/>
          <w:szCs w:val="28"/>
          <w:lang w:val="ky-KG"/>
        </w:rPr>
      </w:pPr>
      <w:r w:rsidRPr="00762A19">
        <w:rPr>
          <w:rFonts w:ascii="Times New Roman" w:hAnsi="Times New Roman" w:cs="Times New Roman"/>
          <w:b/>
          <w:sz w:val="28"/>
          <w:szCs w:val="28"/>
          <w:lang w:val="ky-KG"/>
        </w:rPr>
        <w:t xml:space="preserve">7. Жөнгө салуучу таасиринин </w:t>
      </w:r>
      <w:r w:rsidR="0018456F">
        <w:rPr>
          <w:rFonts w:ascii="Times New Roman" w:hAnsi="Times New Roman" w:cs="Times New Roman"/>
          <w:b/>
          <w:sz w:val="28"/>
          <w:szCs w:val="28"/>
          <w:lang w:val="ky-KG"/>
        </w:rPr>
        <w:t>талдоо жөнүндө</w:t>
      </w:r>
      <w:r w:rsidRPr="00762A19">
        <w:rPr>
          <w:rFonts w:ascii="Times New Roman" w:hAnsi="Times New Roman" w:cs="Times New Roman"/>
          <w:b/>
          <w:sz w:val="28"/>
          <w:szCs w:val="28"/>
          <w:lang w:val="ky-KG"/>
        </w:rPr>
        <w:t xml:space="preserve"> маалымат</w:t>
      </w:r>
    </w:p>
    <w:p w:rsidR="00B76AE1" w:rsidRPr="00762A19" w:rsidRDefault="0018456F" w:rsidP="00B76AE1">
      <w:pPr>
        <w:pStyle w:val="a4"/>
        <w:ind w:right="283" w:firstLine="709"/>
        <w:contextualSpacing/>
        <w:jc w:val="both"/>
        <w:rPr>
          <w:rFonts w:ascii="Times New Roman" w:hAnsi="Times New Roman" w:cs="Times New Roman"/>
          <w:sz w:val="28"/>
          <w:szCs w:val="28"/>
          <w:lang w:val="ky-KG"/>
        </w:rPr>
      </w:pPr>
      <w:r w:rsidRPr="0003146F">
        <w:rPr>
          <w:rFonts w:ascii="Times New Roman" w:hAnsi="Times New Roman" w:cs="Times New Roman"/>
          <w:bCs/>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r w:rsidR="00B76AE1" w:rsidRPr="00762A19">
        <w:rPr>
          <w:rFonts w:ascii="Times New Roman" w:hAnsi="Times New Roman" w:cs="Times New Roman"/>
          <w:sz w:val="28"/>
          <w:szCs w:val="28"/>
          <w:lang w:val="ky-KG"/>
        </w:rPr>
        <w:t>.</w:t>
      </w:r>
    </w:p>
    <w:p w:rsidR="00B76AE1" w:rsidRPr="00762A19" w:rsidRDefault="00B76AE1" w:rsidP="00B76AE1">
      <w:pPr>
        <w:pStyle w:val="a4"/>
        <w:ind w:right="283" w:firstLine="709"/>
        <w:contextualSpacing/>
        <w:jc w:val="both"/>
        <w:rPr>
          <w:rFonts w:ascii="Times New Roman" w:hAnsi="Times New Roman" w:cs="Times New Roman"/>
          <w:sz w:val="28"/>
          <w:szCs w:val="28"/>
          <w:lang w:val="ky-KG"/>
        </w:rPr>
      </w:pPr>
    </w:p>
    <w:p w:rsidR="00B76AE1" w:rsidRPr="00762A19" w:rsidRDefault="00B76AE1" w:rsidP="00B76AE1">
      <w:pPr>
        <w:pStyle w:val="a4"/>
        <w:ind w:right="283" w:firstLine="709"/>
        <w:contextualSpacing/>
        <w:jc w:val="both"/>
        <w:rPr>
          <w:rFonts w:ascii="Times New Roman" w:hAnsi="Times New Roman" w:cs="Times New Roman"/>
          <w:sz w:val="28"/>
          <w:szCs w:val="28"/>
          <w:lang w:val="ky-KG"/>
        </w:rPr>
      </w:pPr>
    </w:p>
    <w:p w:rsidR="00843519" w:rsidRDefault="00843519" w:rsidP="00B76AE1">
      <w:pPr>
        <w:pStyle w:val="a4"/>
        <w:ind w:left="708" w:right="284"/>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Республиксынын </w:t>
      </w:r>
    </w:p>
    <w:p w:rsidR="00843519" w:rsidRDefault="00843519" w:rsidP="00B76AE1">
      <w:pPr>
        <w:pStyle w:val="a4"/>
        <w:ind w:left="708" w:right="284"/>
        <w:rPr>
          <w:rFonts w:ascii="Times New Roman" w:hAnsi="Times New Roman" w:cs="Times New Roman"/>
          <w:b/>
          <w:sz w:val="28"/>
          <w:szCs w:val="28"/>
          <w:lang w:val="ky-KG"/>
        </w:rPr>
      </w:pPr>
      <w:r>
        <w:rPr>
          <w:rFonts w:ascii="Times New Roman" w:hAnsi="Times New Roman" w:cs="Times New Roman"/>
          <w:b/>
          <w:sz w:val="28"/>
          <w:szCs w:val="28"/>
          <w:lang w:val="ky-KG"/>
        </w:rPr>
        <w:t>Маданият, маалымат, спорт</w:t>
      </w:r>
    </w:p>
    <w:p w:rsidR="00B76AE1" w:rsidRPr="00762A19" w:rsidRDefault="00843519" w:rsidP="00843519">
      <w:pPr>
        <w:pStyle w:val="a4"/>
        <w:ind w:left="708" w:right="284"/>
        <w:rPr>
          <w:rFonts w:ascii="Times New Roman" w:hAnsi="Times New Roman" w:cs="Times New Roman"/>
          <w:b/>
          <w:sz w:val="28"/>
          <w:szCs w:val="28"/>
          <w:lang w:val="ky-KG"/>
        </w:rPr>
      </w:pPr>
      <w:r>
        <w:rPr>
          <w:rFonts w:ascii="Times New Roman" w:hAnsi="Times New Roman" w:cs="Times New Roman"/>
          <w:b/>
          <w:sz w:val="28"/>
          <w:szCs w:val="28"/>
          <w:lang w:val="ky-KG"/>
        </w:rPr>
        <w:t>жана жаштар саясаты министри</w:t>
      </w:r>
      <w:r w:rsidR="00B76AE1" w:rsidRPr="00762A19">
        <w:rPr>
          <w:rFonts w:ascii="Times New Roman" w:hAnsi="Times New Roman" w:cs="Times New Roman"/>
          <w:b/>
          <w:sz w:val="28"/>
          <w:szCs w:val="28"/>
          <w:lang w:val="ky-KG"/>
        </w:rPr>
        <w:tab/>
      </w:r>
      <w:r w:rsidR="00B76AE1" w:rsidRPr="00762A19">
        <w:rPr>
          <w:rFonts w:ascii="Times New Roman" w:hAnsi="Times New Roman" w:cs="Times New Roman"/>
          <w:b/>
          <w:sz w:val="28"/>
          <w:szCs w:val="28"/>
          <w:lang w:val="ky-KG"/>
        </w:rPr>
        <w:tab/>
      </w:r>
      <w:r w:rsidR="00B76AE1" w:rsidRPr="00762A19">
        <w:rPr>
          <w:rFonts w:ascii="Times New Roman" w:hAnsi="Times New Roman" w:cs="Times New Roman"/>
          <w:b/>
          <w:sz w:val="28"/>
          <w:szCs w:val="28"/>
          <w:lang w:val="ky-KG"/>
        </w:rPr>
        <w:tab/>
      </w:r>
      <w:r w:rsidR="00B76AE1" w:rsidRPr="00762A19">
        <w:rPr>
          <w:rFonts w:ascii="Times New Roman" w:hAnsi="Times New Roman" w:cs="Times New Roman"/>
          <w:b/>
          <w:sz w:val="28"/>
          <w:szCs w:val="28"/>
          <w:lang w:val="ky-KG"/>
        </w:rPr>
        <w:tab/>
      </w:r>
      <w:r w:rsidR="00B76AE1">
        <w:rPr>
          <w:rFonts w:ascii="Times New Roman" w:hAnsi="Times New Roman" w:cs="Times New Roman"/>
          <w:b/>
          <w:sz w:val="28"/>
          <w:szCs w:val="28"/>
          <w:lang w:val="ky-KG"/>
        </w:rPr>
        <w:t>К. Иманалиев</w:t>
      </w:r>
    </w:p>
    <w:p w:rsidR="00B76AE1" w:rsidRPr="005F7B86" w:rsidRDefault="00B76AE1" w:rsidP="00B76AE1">
      <w:pPr>
        <w:pStyle w:val="tkTekst"/>
        <w:spacing w:after="0"/>
        <w:ind w:firstLine="745"/>
        <w:rPr>
          <w:rFonts w:ascii="Times New Roman" w:hAnsi="Times New Roman" w:cs="Times New Roman"/>
          <w:bCs/>
          <w:sz w:val="24"/>
          <w:szCs w:val="24"/>
          <w:lang w:val="ky-KG"/>
        </w:rPr>
      </w:pPr>
    </w:p>
    <w:p w:rsidR="00E14E26" w:rsidRPr="00B76AE1" w:rsidRDefault="00E14E26">
      <w:pPr>
        <w:rPr>
          <w:lang w:val="ky-KG"/>
        </w:rPr>
      </w:pPr>
    </w:p>
    <w:sectPr w:rsidR="00E14E26" w:rsidRPr="00B76AE1">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F12" w:rsidRDefault="00CF5F12">
      <w:pPr>
        <w:spacing w:after="0" w:line="240" w:lineRule="auto"/>
      </w:pPr>
      <w:r>
        <w:separator/>
      </w:r>
    </w:p>
  </w:endnote>
  <w:endnote w:type="continuationSeparator" w:id="0">
    <w:p w:rsidR="00CF5F12" w:rsidRDefault="00CF5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94" w:rsidRPr="00E76194" w:rsidRDefault="00CF5F12" w:rsidP="00E76194">
    <w:pPr>
      <w:pStyle w:val="a4"/>
      <w:jc w:val="both"/>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F12" w:rsidRDefault="00CF5F12">
      <w:pPr>
        <w:spacing w:after="0" w:line="240" w:lineRule="auto"/>
      </w:pPr>
      <w:r>
        <w:separator/>
      </w:r>
    </w:p>
  </w:footnote>
  <w:footnote w:type="continuationSeparator" w:id="0">
    <w:p w:rsidR="00CF5F12" w:rsidRDefault="00CF5F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0160D"/>
    <w:multiLevelType w:val="hybridMultilevel"/>
    <w:tmpl w:val="FEBAD21A"/>
    <w:lvl w:ilvl="0" w:tplc="C29EB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E9"/>
    <w:rsid w:val="0018456F"/>
    <w:rsid w:val="0031269B"/>
    <w:rsid w:val="00347E42"/>
    <w:rsid w:val="005075E9"/>
    <w:rsid w:val="0078349E"/>
    <w:rsid w:val="0081321B"/>
    <w:rsid w:val="00843519"/>
    <w:rsid w:val="008A1025"/>
    <w:rsid w:val="00986B9B"/>
    <w:rsid w:val="00B3458B"/>
    <w:rsid w:val="00B76AE1"/>
    <w:rsid w:val="00CF5F12"/>
    <w:rsid w:val="00D93E55"/>
    <w:rsid w:val="00E14E26"/>
    <w:rsid w:val="00FD2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95A34"/>
  <w15:chartTrackingRefBased/>
  <w15:docId w15:val="{E475C2D9-A98F-4154-A72B-2EA74EF27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AE1"/>
    <w:pPr>
      <w:spacing w:line="312" w:lineRule="auto"/>
    </w:pPr>
    <w:rPr>
      <w:rFonts w:eastAsiaTheme="minorEastAs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76AE1"/>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B76AE1"/>
    <w:pPr>
      <w:ind w:left="720"/>
      <w:contextualSpacing/>
    </w:pPr>
  </w:style>
  <w:style w:type="paragraph" w:styleId="a4">
    <w:name w:val="No Spacing"/>
    <w:uiPriority w:val="1"/>
    <w:qFormat/>
    <w:rsid w:val="00B76AE1"/>
    <w:pPr>
      <w:spacing w:after="0" w:line="240" w:lineRule="auto"/>
    </w:pPr>
    <w:rPr>
      <w:rFonts w:eastAsiaTheme="minorEastAsia"/>
      <w:sz w:val="21"/>
      <w:szCs w:val="21"/>
    </w:rPr>
  </w:style>
  <w:style w:type="paragraph" w:styleId="a5">
    <w:name w:val="header"/>
    <w:basedOn w:val="a"/>
    <w:link w:val="a6"/>
    <w:uiPriority w:val="99"/>
    <w:unhideWhenUsed/>
    <w:rsid w:val="0084351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3519"/>
    <w:rPr>
      <w:rFonts w:eastAsiaTheme="minorEastAsia"/>
      <w:sz w:val="21"/>
      <w:szCs w:val="21"/>
    </w:rPr>
  </w:style>
  <w:style w:type="paragraph" w:styleId="a7">
    <w:name w:val="footer"/>
    <w:basedOn w:val="a"/>
    <w:link w:val="a8"/>
    <w:uiPriority w:val="99"/>
    <w:unhideWhenUsed/>
    <w:rsid w:val="008435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3519"/>
    <w:rPr>
      <w:rFonts w:eastAsiaTheme="minorEastAsia"/>
      <w:sz w:val="21"/>
      <w:szCs w:val="21"/>
    </w:rPr>
  </w:style>
  <w:style w:type="paragraph" w:styleId="a9">
    <w:name w:val="Balloon Text"/>
    <w:basedOn w:val="a"/>
    <w:link w:val="aa"/>
    <w:uiPriority w:val="99"/>
    <w:semiHidden/>
    <w:unhideWhenUsed/>
    <w:rsid w:val="0084351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43519"/>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860573">
      <w:bodyDiv w:val="1"/>
      <w:marLeft w:val="0"/>
      <w:marRight w:val="0"/>
      <w:marTop w:val="0"/>
      <w:marBottom w:val="0"/>
      <w:divBdr>
        <w:top w:val="none" w:sz="0" w:space="0" w:color="auto"/>
        <w:left w:val="none" w:sz="0" w:space="0" w:color="auto"/>
        <w:bottom w:val="none" w:sz="0" w:space="0" w:color="auto"/>
        <w:right w:val="none" w:sz="0" w:space="0" w:color="auto"/>
      </w:divBdr>
    </w:div>
    <w:div w:id="129055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Pages>
  <Words>447</Words>
  <Characters>2552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2021-06-17T10:09:00Z</cp:lastPrinted>
  <dcterms:created xsi:type="dcterms:W3CDTF">2021-02-24T05:57:00Z</dcterms:created>
  <dcterms:modified xsi:type="dcterms:W3CDTF">2021-06-17T10:10:00Z</dcterms:modified>
</cp:coreProperties>
</file>